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AE" w:rsidRDefault="008C68AE" w:rsidP="008C68AE">
      <w:pPr>
        <w:pStyle w:val="one"/>
      </w:pPr>
      <w:r>
        <w:rPr>
          <w:b/>
          <w:bCs/>
        </w:rPr>
        <w:t>Прием документов от претендентов на переводы и восстановления осуществляется по рабочим дням по следующим адресам:</w:t>
      </w:r>
      <w:r>
        <w:t xml:space="preserve"> </w:t>
      </w:r>
    </w:p>
    <w:p w:rsidR="008C68AE" w:rsidRDefault="008C68AE" w:rsidP="008C68AE">
      <w:pPr>
        <w:pStyle w:val="slist"/>
      </w:pPr>
      <w:r>
        <w:t>Университетская наб. д.11, каб. 21 (Ковалева Светлана Владимировна) – образовательные программы бакалавриата и магистратуры.</w:t>
      </w:r>
    </w:p>
    <w:p w:rsidR="008C68AE" w:rsidRDefault="008C68AE" w:rsidP="008C68AE">
      <w:pPr>
        <w:pStyle w:val="one"/>
      </w:pPr>
      <w:r>
        <w:rPr>
          <w:b/>
          <w:bCs/>
        </w:rPr>
        <w:t>Сроки приема документов</w:t>
      </w:r>
      <w:r>
        <w:t xml:space="preserve"> </w:t>
      </w:r>
    </w:p>
    <w:p w:rsidR="008C68AE" w:rsidRDefault="008C68AE" w:rsidP="008C68AE">
      <w:pPr>
        <w:pStyle w:val="slist"/>
      </w:pPr>
      <w:r>
        <w:t xml:space="preserve">Сроки приема документов для принятия решений на заседании Центральной комиссии для принятия решений, Комиссии по изменению основы обучения перед началом весеннего учебного семестра 2016/2017 учебного года – </w:t>
      </w:r>
      <w:r>
        <w:rPr>
          <w:b/>
          <w:bCs/>
        </w:rPr>
        <w:t>с 12.12.2016 до 30.01.2017</w:t>
      </w:r>
      <w:r>
        <w:t xml:space="preserve"> (включительно); </w:t>
      </w:r>
    </w:p>
    <w:p w:rsidR="008C68AE" w:rsidRPr="00754D33" w:rsidRDefault="008C68AE" w:rsidP="008C68AE">
      <w:pPr>
        <w:pStyle w:val="slist"/>
      </w:pPr>
      <w:r>
        <w:t xml:space="preserve">Сроки приема документов для принятия решений на заседании Центральной комиссии для принятия решений, Комиссии по изменению основы обучения перед началом осеннего </w:t>
      </w:r>
      <w:r w:rsidRPr="00754D33">
        <w:t xml:space="preserve">учебного семестра 2017/2018 учебного года – </w:t>
      </w:r>
      <w:r w:rsidRPr="00754D33">
        <w:rPr>
          <w:b/>
          <w:bCs/>
        </w:rPr>
        <w:t>с 05.06.2017 до 07.08.2017</w:t>
      </w:r>
      <w:r w:rsidRPr="00754D33">
        <w:t xml:space="preserve"> (включительно); </w:t>
      </w:r>
    </w:p>
    <w:p w:rsidR="00A67C32" w:rsidRPr="00754D33" w:rsidRDefault="00754D33" w:rsidP="00754D33">
      <w:pPr>
        <w:rPr>
          <w:rFonts w:ascii="Times New Roman" w:hAnsi="Times New Roman" w:cs="Times New Roman"/>
          <w:sz w:val="24"/>
          <w:szCs w:val="24"/>
        </w:rPr>
      </w:pPr>
      <w:r w:rsidRPr="00754D33">
        <w:rPr>
          <w:rFonts w:ascii="Times New Roman" w:hAnsi="Times New Roman" w:cs="Times New Roman"/>
          <w:sz w:val="24"/>
          <w:szCs w:val="24"/>
        </w:rPr>
        <w:t xml:space="preserve">Переводы и восстановления: </w:t>
      </w:r>
      <w:hyperlink r:id="rId6" w:history="1">
        <w:r w:rsidRPr="00754D33">
          <w:rPr>
            <w:rStyle w:val="a3"/>
            <w:rFonts w:ascii="Times New Roman" w:hAnsi="Times New Roman" w:cs="Times New Roman"/>
            <w:sz w:val="24"/>
            <w:szCs w:val="24"/>
          </w:rPr>
          <w:t>http://edu.spbu.ru/uchebnaya-deyatelnost/studentu slushatelyu/informatsiya-tsentralnoj-komissii-po-perevodam-i-vosstanovleniyam-tskpiv.html</w:t>
        </w:r>
      </w:hyperlink>
    </w:p>
    <w:p w:rsidR="00754D33" w:rsidRPr="00754D33" w:rsidRDefault="00754D3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54D33" w:rsidRPr="0075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5ECE"/>
    <w:multiLevelType w:val="multilevel"/>
    <w:tmpl w:val="94365CB8"/>
    <w:styleLink w:val="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AE"/>
    <w:rsid w:val="000D6B87"/>
    <w:rsid w:val="00754D33"/>
    <w:rsid w:val="008C68AE"/>
    <w:rsid w:val="00A6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0D6B87"/>
    <w:pPr>
      <w:numPr>
        <w:numId w:val="1"/>
      </w:numPr>
    </w:pPr>
  </w:style>
  <w:style w:type="paragraph" w:customStyle="1" w:styleId="one">
    <w:name w:val="one"/>
    <w:basedOn w:val="a"/>
    <w:rsid w:val="008C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st">
    <w:name w:val="slist"/>
    <w:basedOn w:val="a"/>
    <w:rsid w:val="008C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54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0D6B87"/>
    <w:pPr>
      <w:numPr>
        <w:numId w:val="1"/>
      </w:numPr>
    </w:pPr>
  </w:style>
  <w:style w:type="paragraph" w:customStyle="1" w:styleId="one">
    <w:name w:val="one"/>
    <w:basedOn w:val="a"/>
    <w:rsid w:val="008C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st">
    <w:name w:val="slist"/>
    <w:basedOn w:val="a"/>
    <w:rsid w:val="008C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54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spbu.ru/uchebnaya-deyatelnost/studentu%20slushatelyu/informatsiya-tsentralnoj-komissii-po-perevodam-i-vosstanovleniyam-tskpi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2017-03-13T07:19:00Z</dcterms:created>
  <dcterms:modified xsi:type="dcterms:W3CDTF">2017-03-13T07:40:00Z</dcterms:modified>
</cp:coreProperties>
</file>